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409" w:rsidRPr="00B27409" w:rsidRDefault="00ED6539" w:rsidP="00B27409">
      <w:pPr>
        <w:jc w:val="right"/>
      </w:pPr>
      <w:r>
        <w:t>Приложение № 2</w:t>
      </w:r>
    </w:p>
    <w:p w:rsidR="001F0934" w:rsidRDefault="00F86D9A" w:rsidP="00B27409">
      <w:pPr>
        <w:jc w:val="right"/>
      </w:pPr>
      <w:r>
        <w:t>к Договору №___</w:t>
      </w:r>
      <w:r w:rsidR="00C02154">
        <w:t>___________________</w:t>
      </w:r>
      <w:r>
        <w:t xml:space="preserve"> </w:t>
      </w:r>
    </w:p>
    <w:p w:rsidR="00B27409" w:rsidRPr="00B27409" w:rsidRDefault="00F86D9A" w:rsidP="00B27409">
      <w:pPr>
        <w:jc w:val="right"/>
      </w:pPr>
      <w:r>
        <w:t xml:space="preserve">от </w:t>
      </w:r>
      <w:r w:rsidR="00C02154">
        <w:t>_________________</w:t>
      </w:r>
    </w:p>
    <w:p w:rsidR="00B27409" w:rsidRPr="00B27409" w:rsidRDefault="00B27409" w:rsidP="00B27409"/>
    <w:p w:rsidR="00B27409" w:rsidRPr="00B27409" w:rsidRDefault="00B27409" w:rsidP="00B27409">
      <w:pPr>
        <w:jc w:val="center"/>
      </w:pPr>
      <w:r w:rsidRPr="00B27409">
        <w:t>Сведения о цепочке собственников, включая бенефициаров (в том числе конечных)</w:t>
      </w:r>
    </w:p>
    <w:p w:rsidR="00B27409" w:rsidRPr="00B27409" w:rsidRDefault="00B27409" w:rsidP="00B27409">
      <w:pPr>
        <w:jc w:val="center"/>
        <w:rPr>
          <w:bCs/>
        </w:rPr>
      </w:pPr>
      <w:r w:rsidRPr="00B27409">
        <w:rPr>
          <w:bCs/>
        </w:rPr>
        <w:t>________________________________________________________</w:t>
      </w:r>
    </w:p>
    <w:p w:rsidR="00B27409" w:rsidRPr="00B27409" w:rsidRDefault="00B27409" w:rsidP="00B27409">
      <w:pPr>
        <w:jc w:val="center"/>
      </w:pPr>
      <w:r w:rsidRPr="00B27409">
        <w:t>наименование организации участника</w:t>
      </w:r>
    </w:p>
    <w:p w:rsidR="00B27409" w:rsidRPr="00B27409" w:rsidRDefault="00B27409" w:rsidP="00B27409">
      <w:pPr>
        <w:rPr>
          <w:bCs/>
        </w:rPr>
      </w:pP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851"/>
        <w:gridCol w:w="1276"/>
        <w:gridCol w:w="709"/>
        <w:gridCol w:w="1276"/>
        <w:gridCol w:w="1417"/>
        <w:gridCol w:w="425"/>
        <w:gridCol w:w="709"/>
        <w:gridCol w:w="850"/>
        <w:gridCol w:w="1276"/>
        <w:gridCol w:w="1417"/>
        <w:gridCol w:w="1418"/>
        <w:gridCol w:w="1134"/>
        <w:gridCol w:w="1276"/>
      </w:tblGrid>
      <w:tr w:rsidR="00B27409" w:rsidRPr="00B27409" w:rsidTr="00E36799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№ п/п</w:t>
            </w:r>
          </w:p>
        </w:tc>
        <w:tc>
          <w:tcPr>
            <w:tcW w:w="6238" w:type="dxa"/>
            <w:gridSpan w:val="6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об участнике запроса цен</w:t>
            </w:r>
          </w:p>
        </w:tc>
        <w:tc>
          <w:tcPr>
            <w:tcW w:w="7229" w:type="dxa"/>
            <w:gridSpan w:val="7"/>
            <w:shd w:val="clear" w:color="auto" w:fill="auto"/>
            <w:vAlign w:val="bottom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27409" w:rsidRPr="00B27409" w:rsidTr="00E36799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27409" w:rsidRPr="00B27409" w:rsidRDefault="00B27409" w:rsidP="00B27409"/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ИНН</w:t>
            </w:r>
          </w:p>
        </w:tc>
        <w:tc>
          <w:tcPr>
            <w:tcW w:w="851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9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850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276" w:type="dxa"/>
            <w:vMerge/>
            <w:vAlign w:val="center"/>
            <w:hideMark/>
          </w:tcPr>
          <w:p w:rsidR="00B27409" w:rsidRPr="00E36799" w:rsidRDefault="00B27409" w:rsidP="00B27409">
            <w:pPr>
              <w:rPr>
                <w:sz w:val="20"/>
                <w:szCs w:val="20"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2</w:t>
            </w:r>
          </w:p>
        </w:tc>
        <w:tc>
          <w:tcPr>
            <w:tcW w:w="851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9</w:t>
            </w:r>
          </w:p>
        </w:tc>
        <w:tc>
          <w:tcPr>
            <w:tcW w:w="850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11</w:t>
            </w:r>
          </w:p>
        </w:tc>
        <w:tc>
          <w:tcPr>
            <w:tcW w:w="1417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15</w:t>
            </w:r>
          </w:p>
        </w:tc>
      </w:tr>
      <w:tr w:rsidR="00B27409" w:rsidRPr="00B27409" w:rsidTr="00E36799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</w:tr>
      <w:tr w:rsidR="00B27409" w:rsidRPr="00B27409" w:rsidTr="00E36799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1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850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</w:tr>
    </w:tbl>
    <w:p w:rsidR="00B27409" w:rsidRPr="00B27409" w:rsidRDefault="00B27409" w:rsidP="00B27409">
      <w:pPr>
        <w:rPr>
          <w:bCs/>
        </w:rPr>
      </w:pPr>
      <w:r w:rsidRPr="00B27409">
        <w:rPr>
          <w:bCs/>
        </w:rPr>
        <w:t>В случае, если в представленные нами сведения о цепочке собственников будут внесены изменения, обязуемся, в случае признания нас победителем, представить обновленную таблицу сведений о цепочке собственников, включая бенефициаров (в том числе конечных) либо справку об отсутствии изменений. Дата подписания справки, подтверждающей актуальность информации – не позднее 5 (пяти) дней до заключения договора (с двух сторон).</w:t>
      </w:r>
    </w:p>
    <w:p w:rsidR="00B27409" w:rsidRPr="00B27409" w:rsidRDefault="00B27409" w:rsidP="00B27409">
      <w:pPr>
        <w:rPr>
          <w:bCs/>
        </w:rPr>
      </w:pPr>
    </w:p>
    <w:p w:rsidR="00B27409" w:rsidRPr="00B27409" w:rsidRDefault="00B27409" w:rsidP="00B27409">
      <w:pPr>
        <w:rPr>
          <w:bCs/>
        </w:rPr>
      </w:pPr>
      <w:r w:rsidRPr="00B27409">
        <w:rPr>
          <w:bCs/>
        </w:rPr>
        <w:t>_________________________________</w:t>
      </w:r>
      <w:r w:rsidRPr="00B27409">
        <w:rPr>
          <w:bCs/>
        </w:rPr>
        <w:tab/>
        <w:t>___</w:t>
      </w:r>
      <w:r w:rsidRPr="00B27409">
        <w:rPr>
          <w:bCs/>
        </w:rPr>
        <w:tab/>
      </w:r>
      <w:r w:rsidRPr="00B27409">
        <w:rPr>
          <w:bCs/>
        </w:rPr>
        <w:tab/>
        <w:t>___________________________</w:t>
      </w:r>
    </w:p>
    <w:p w:rsidR="00B27409" w:rsidRPr="00B27409" w:rsidRDefault="00B27409" w:rsidP="00B27409">
      <w:pPr>
        <w:rPr>
          <w:i/>
          <w:vertAlign w:val="superscript"/>
        </w:rPr>
      </w:pPr>
      <w:r w:rsidRPr="00B27409">
        <w:rPr>
          <w:i/>
          <w:vertAlign w:val="superscript"/>
        </w:rPr>
        <w:t>(Подпись уполномоченного представителя)</w:t>
      </w:r>
      <w:r w:rsidRPr="00B27409">
        <w:rPr>
          <w:bCs/>
        </w:rPr>
        <w:tab/>
      </w:r>
      <w:r w:rsidRPr="00B27409">
        <w:rPr>
          <w:bCs/>
        </w:rPr>
        <w:tab/>
      </w:r>
      <w:r w:rsidRPr="00B27409">
        <w:rPr>
          <w:i/>
          <w:vertAlign w:val="superscript"/>
        </w:rPr>
        <w:t>(Имя и должность подписавшего)</w:t>
      </w:r>
    </w:p>
    <w:p w:rsidR="00B27409" w:rsidRPr="00B27409" w:rsidRDefault="00B27409" w:rsidP="00B27409">
      <w:r w:rsidRPr="00B27409">
        <w:t>М.П.</w:t>
      </w:r>
    </w:p>
    <w:p w:rsidR="00B27409" w:rsidRDefault="00B27409" w:rsidP="00B27409"/>
    <w:p w:rsidR="009501EF" w:rsidRPr="00B27409" w:rsidRDefault="009501EF" w:rsidP="00B27409"/>
    <w:p w:rsidR="00B27409" w:rsidRPr="00B27409" w:rsidRDefault="00B27409" w:rsidP="00B27409">
      <w:r w:rsidRPr="00B27409">
        <w:lastRenderedPageBreak/>
        <w:t>ИНСТРУКЦИИ ПО ЗАПОЛНЕНИЮ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Данные инструкции не следует воспроизводить в документах, подготовленных участником запроса цен.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 xml:space="preserve">Форма Таблицы 2 изменению не подлежит. Все сведения и документы обязательны к предоставлению. 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Таблица 2 должна быть представлена в составе заявки на участие в запросе цен в двух форматах *.</w:t>
      </w:r>
      <w:r w:rsidRPr="00B27409">
        <w:rPr>
          <w:bCs/>
          <w:lang w:val="en-US"/>
        </w:rPr>
        <w:t>pdf</w:t>
      </w:r>
      <w:r w:rsidRPr="00B27409">
        <w:rPr>
          <w:bCs/>
        </w:rPr>
        <w:t xml:space="preserve"> и *.xls;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2 участнику запроса цен необходимо указать ИНН. 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3 участнику запроса цен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4 участником запроса цен 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5 участнику запроса цен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6 участником запроса цен заполняется в формате Фамилия Имя Отчество, например Иванов Иван Степанович.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8 заполняется согласно образцу.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 xml:space="preserve">Столбцы 9, 10 заполняются в порядке пунктов 3, 4 настоящей инструкции. 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13 заполняется в порядке пункта 8 настоящей инструкции.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27409" w:rsidRPr="00B27409" w:rsidRDefault="00B27409" w:rsidP="002E27DB">
      <w:pPr>
        <w:numPr>
          <w:ilvl w:val="0"/>
          <w:numId w:val="11"/>
        </w:numPr>
      </w:pPr>
      <w:r w:rsidRPr="00B27409">
        <w:rPr>
          <w:bCs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  <w:bookmarkStart w:id="0" w:name="_GoBack"/>
      <w:bookmarkEnd w:id="0"/>
    </w:p>
    <w:sectPr w:rsidR="00B27409" w:rsidRPr="00B27409" w:rsidSect="00E36799">
      <w:pgSz w:w="16838" w:h="11906" w:orient="landscape"/>
      <w:pgMar w:top="851" w:right="1103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FF4" w:rsidRDefault="00F25FF4" w:rsidP="001B77C6">
      <w:r>
        <w:separator/>
      </w:r>
    </w:p>
  </w:endnote>
  <w:endnote w:type="continuationSeparator" w:id="0">
    <w:p w:rsidR="00F25FF4" w:rsidRDefault="00F25FF4" w:rsidP="001B7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FF4" w:rsidRDefault="00F25FF4" w:rsidP="001B77C6">
      <w:r>
        <w:separator/>
      </w:r>
    </w:p>
  </w:footnote>
  <w:footnote w:type="continuationSeparator" w:id="0">
    <w:p w:rsidR="00F25FF4" w:rsidRDefault="00F25FF4" w:rsidP="001B7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4652D"/>
    <w:multiLevelType w:val="hybridMultilevel"/>
    <w:tmpl w:val="D15E91FE"/>
    <w:lvl w:ilvl="0" w:tplc="C79E93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57644"/>
    <w:multiLevelType w:val="multilevel"/>
    <w:tmpl w:val="28DE58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D213AFC"/>
    <w:multiLevelType w:val="multilevel"/>
    <w:tmpl w:val="7E3C41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7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A0B32B0"/>
    <w:multiLevelType w:val="multilevel"/>
    <w:tmpl w:val="5714F4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E9E1AC9"/>
    <w:multiLevelType w:val="multilevel"/>
    <w:tmpl w:val="11C2A36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suff w:val="space"/>
      <w:lvlText w:val="9.%2.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34235C2"/>
    <w:multiLevelType w:val="multilevel"/>
    <w:tmpl w:val="536A9B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4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55F1C41"/>
    <w:multiLevelType w:val="multilevel"/>
    <w:tmpl w:val="117037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0BA4119"/>
    <w:multiLevelType w:val="multilevel"/>
    <w:tmpl w:val="1A0C82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CDD16D0"/>
    <w:multiLevelType w:val="multilevel"/>
    <w:tmpl w:val="5A3AC2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828"/>
    <w:rsid w:val="00002D69"/>
    <w:rsid w:val="000031BD"/>
    <w:rsid w:val="00044841"/>
    <w:rsid w:val="000626FE"/>
    <w:rsid w:val="00080630"/>
    <w:rsid w:val="000A3B1A"/>
    <w:rsid w:val="000A4F7F"/>
    <w:rsid w:val="000C2058"/>
    <w:rsid w:val="000C2C6F"/>
    <w:rsid w:val="000D0E30"/>
    <w:rsid w:val="000F2CDF"/>
    <w:rsid w:val="001332D4"/>
    <w:rsid w:val="00151022"/>
    <w:rsid w:val="00174531"/>
    <w:rsid w:val="001B1262"/>
    <w:rsid w:val="001B77C6"/>
    <w:rsid w:val="001C09F3"/>
    <w:rsid w:val="001C3B7B"/>
    <w:rsid w:val="001F0934"/>
    <w:rsid w:val="002153A8"/>
    <w:rsid w:val="002225B8"/>
    <w:rsid w:val="002C4DDE"/>
    <w:rsid w:val="002E27DB"/>
    <w:rsid w:val="0030095C"/>
    <w:rsid w:val="00314115"/>
    <w:rsid w:val="00355329"/>
    <w:rsid w:val="00384CB1"/>
    <w:rsid w:val="003D12D1"/>
    <w:rsid w:val="003E6762"/>
    <w:rsid w:val="003F6AD4"/>
    <w:rsid w:val="003F716F"/>
    <w:rsid w:val="004033B1"/>
    <w:rsid w:val="00455CF2"/>
    <w:rsid w:val="00477DC7"/>
    <w:rsid w:val="004F15F1"/>
    <w:rsid w:val="0050521B"/>
    <w:rsid w:val="00534BAB"/>
    <w:rsid w:val="00537846"/>
    <w:rsid w:val="005A4A5C"/>
    <w:rsid w:val="005A7390"/>
    <w:rsid w:val="005D0FCD"/>
    <w:rsid w:val="005E6982"/>
    <w:rsid w:val="00610587"/>
    <w:rsid w:val="00612F59"/>
    <w:rsid w:val="00623146"/>
    <w:rsid w:val="00636EFF"/>
    <w:rsid w:val="00673A23"/>
    <w:rsid w:val="006A1AD1"/>
    <w:rsid w:val="006B0470"/>
    <w:rsid w:val="006D58A0"/>
    <w:rsid w:val="006E7CD1"/>
    <w:rsid w:val="006F0AFC"/>
    <w:rsid w:val="007334F9"/>
    <w:rsid w:val="007A1488"/>
    <w:rsid w:val="007C4C8C"/>
    <w:rsid w:val="007D4164"/>
    <w:rsid w:val="007E284F"/>
    <w:rsid w:val="00805333"/>
    <w:rsid w:val="00826D42"/>
    <w:rsid w:val="0083605D"/>
    <w:rsid w:val="0086339B"/>
    <w:rsid w:val="00880EF6"/>
    <w:rsid w:val="0088419A"/>
    <w:rsid w:val="008A198A"/>
    <w:rsid w:val="008A5035"/>
    <w:rsid w:val="008B5CE2"/>
    <w:rsid w:val="008C6D17"/>
    <w:rsid w:val="008E6BA9"/>
    <w:rsid w:val="008F1B19"/>
    <w:rsid w:val="009501EF"/>
    <w:rsid w:val="00951280"/>
    <w:rsid w:val="009521B4"/>
    <w:rsid w:val="00965CE1"/>
    <w:rsid w:val="00982A2D"/>
    <w:rsid w:val="00987870"/>
    <w:rsid w:val="009C33D4"/>
    <w:rsid w:val="009C3813"/>
    <w:rsid w:val="009C61CB"/>
    <w:rsid w:val="009D67BE"/>
    <w:rsid w:val="009E33E1"/>
    <w:rsid w:val="009E764D"/>
    <w:rsid w:val="009F300D"/>
    <w:rsid w:val="00A52356"/>
    <w:rsid w:val="00A70828"/>
    <w:rsid w:val="00A950C6"/>
    <w:rsid w:val="00AB1F6A"/>
    <w:rsid w:val="00AB70C5"/>
    <w:rsid w:val="00AD495E"/>
    <w:rsid w:val="00B25B82"/>
    <w:rsid w:val="00B27409"/>
    <w:rsid w:val="00B66DA6"/>
    <w:rsid w:val="00B8762C"/>
    <w:rsid w:val="00BA3E22"/>
    <w:rsid w:val="00BD0BEA"/>
    <w:rsid w:val="00BE0C95"/>
    <w:rsid w:val="00C02154"/>
    <w:rsid w:val="00C03D22"/>
    <w:rsid w:val="00C136B8"/>
    <w:rsid w:val="00C46A37"/>
    <w:rsid w:val="00C61A44"/>
    <w:rsid w:val="00CB10DF"/>
    <w:rsid w:val="00CE6F88"/>
    <w:rsid w:val="00D13482"/>
    <w:rsid w:val="00D25E5E"/>
    <w:rsid w:val="00D456CD"/>
    <w:rsid w:val="00DB5256"/>
    <w:rsid w:val="00DC08F3"/>
    <w:rsid w:val="00DC4DD3"/>
    <w:rsid w:val="00DD4B74"/>
    <w:rsid w:val="00DF45AB"/>
    <w:rsid w:val="00E02F52"/>
    <w:rsid w:val="00E36799"/>
    <w:rsid w:val="00E37413"/>
    <w:rsid w:val="00E5237D"/>
    <w:rsid w:val="00E639D8"/>
    <w:rsid w:val="00E77E41"/>
    <w:rsid w:val="00ED6539"/>
    <w:rsid w:val="00ED662F"/>
    <w:rsid w:val="00F25FF4"/>
    <w:rsid w:val="00F86D9A"/>
    <w:rsid w:val="00FF2BAB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3C5286-B085-432B-8F7C-7A7F39B4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8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456C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87870"/>
    <w:pPr>
      <w:keepNext/>
      <w:jc w:val="center"/>
      <w:outlineLvl w:val="2"/>
    </w:pPr>
    <w:rPr>
      <w:b/>
      <w:bCs/>
      <w:spacing w:val="-2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87870"/>
    <w:pPr>
      <w:jc w:val="center"/>
    </w:pPr>
    <w:rPr>
      <w:b/>
      <w:bCs/>
      <w:sz w:val="28"/>
    </w:rPr>
  </w:style>
  <w:style w:type="paragraph" w:styleId="a4">
    <w:name w:val="Body Text"/>
    <w:basedOn w:val="a"/>
    <w:semiHidden/>
    <w:rsid w:val="00987870"/>
    <w:pPr>
      <w:jc w:val="both"/>
    </w:pPr>
  </w:style>
  <w:style w:type="paragraph" w:customStyle="1" w:styleId="31">
    <w:name w:val="Основной текст 31"/>
    <w:basedOn w:val="a"/>
    <w:rsid w:val="00987870"/>
    <w:pPr>
      <w:widowControl w:val="0"/>
      <w:spacing w:line="216" w:lineRule="auto"/>
      <w:jc w:val="both"/>
    </w:pPr>
    <w:rPr>
      <w:spacing w:val="-2"/>
      <w:szCs w:val="20"/>
    </w:rPr>
  </w:style>
  <w:style w:type="paragraph" w:styleId="a5">
    <w:name w:val="header"/>
    <w:basedOn w:val="a"/>
    <w:semiHidden/>
    <w:rsid w:val="0098787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987870"/>
    <w:pPr>
      <w:tabs>
        <w:tab w:val="center" w:pos="4677"/>
        <w:tab w:val="right" w:pos="9355"/>
      </w:tabs>
    </w:pPr>
  </w:style>
  <w:style w:type="paragraph" w:styleId="32">
    <w:name w:val="Body Text 3"/>
    <w:basedOn w:val="a"/>
    <w:semiHidden/>
    <w:rsid w:val="00987870"/>
    <w:pPr>
      <w:jc w:val="both"/>
    </w:pPr>
    <w:rPr>
      <w:sz w:val="22"/>
    </w:rPr>
  </w:style>
  <w:style w:type="character" w:styleId="a8">
    <w:name w:val="page number"/>
    <w:basedOn w:val="a0"/>
    <w:semiHidden/>
    <w:rsid w:val="00987870"/>
  </w:style>
  <w:style w:type="paragraph" w:customStyle="1" w:styleId="320">
    <w:name w:val="Основной текст 32"/>
    <w:basedOn w:val="a"/>
    <w:rsid w:val="000626FE"/>
    <w:pPr>
      <w:widowControl w:val="0"/>
      <w:spacing w:line="216" w:lineRule="auto"/>
      <w:jc w:val="both"/>
    </w:pPr>
    <w:rPr>
      <w:spacing w:val="-2"/>
      <w:szCs w:val="20"/>
    </w:rPr>
  </w:style>
  <w:style w:type="character" w:styleId="a9">
    <w:name w:val="Hyperlink"/>
    <w:basedOn w:val="a0"/>
    <w:uiPriority w:val="99"/>
    <w:unhideWhenUsed/>
    <w:rsid w:val="00D456C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456C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456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autoRedefine/>
    <w:rsid w:val="00D456CD"/>
    <w:rPr>
      <w:rFonts w:eastAsia="ヒラギノ角ゴ Pro W3"/>
      <w:color w:val="000000"/>
    </w:rPr>
  </w:style>
  <w:style w:type="table" w:styleId="ab">
    <w:name w:val="Table Grid"/>
    <w:basedOn w:val="a1"/>
    <w:rsid w:val="00D45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Основной текст (16)_"/>
    <w:basedOn w:val="a0"/>
    <w:link w:val="160"/>
    <w:locked/>
    <w:rsid w:val="00AD495E"/>
    <w:rPr>
      <w:rFonts w:ascii="Verdana" w:hAnsi="Verdana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AD495E"/>
    <w:pPr>
      <w:shd w:val="clear" w:color="auto" w:fill="FFFFFF"/>
      <w:spacing w:line="173" w:lineRule="exact"/>
      <w:jc w:val="both"/>
    </w:pPr>
    <w:rPr>
      <w:rFonts w:ascii="Verdana" w:hAnsi="Verdana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14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1488"/>
    <w:rPr>
      <w:rFonts w:ascii="Tahoma" w:hAnsi="Tahoma" w:cs="Tahoma"/>
      <w:sz w:val="16"/>
      <w:szCs w:val="16"/>
    </w:rPr>
  </w:style>
  <w:style w:type="paragraph" w:customStyle="1" w:styleId="-">
    <w:name w:val="Контракт-раздел"/>
    <w:basedOn w:val="a"/>
    <w:next w:val="-0"/>
    <w:uiPriority w:val="99"/>
    <w:rsid w:val="00455CF2"/>
    <w:pPr>
      <w:keepNext/>
      <w:numPr>
        <w:numId w:val="10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2"/>
    <w:rsid w:val="00455CF2"/>
    <w:pPr>
      <w:numPr>
        <w:ilvl w:val="1"/>
        <w:numId w:val="10"/>
      </w:numPr>
      <w:jc w:val="both"/>
    </w:pPr>
    <w:rPr>
      <w:lang w:val="x-none" w:eastAsia="x-none"/>
    </w:rPr>
  </w:style>
  <w:style w:type="paragraph" w:customStyle="1" w:styleId="-1">
    <w:name w:val="Контракт-подподпункт"/>
    <w:basedOn w:val="a"/>
    <w:rsid w:val="00455CF2"/>
    <w:pPr>
      <w:numPr>
        <w:ilvl w:val="2"/>
        <w:numId w:val="10"/>
      </w:numPr>
      <w:jc w:val="both"/>
    </w:pPr>
  </w:style>
  <w:style w:type="character" w:customStyle="1" w:styleId="-2">
    <w:name w:val="Контракт-пункт Знак"/>
    <w:link w:val="-0"/>
    <w:rsid w:val="00455CF2"/>
    <w:rPr>
      <w:sz w:val="24"/>
      <w:szCs w:val="24"/>
      <w:lang w:val="x-none" w:eastAsia="x-none"/>
    </w:rPr>
  </w:style>
  <w:style w:type="paragraph" w:customStyle="1" w:styleId="Nonformat">
    <w:name w:val="Nonformat"/>
    <w:basedOn w:val="a"/>
    <w:rsid w:val="00DC4DD3"/>
    <w:pPr>
      <w:widowControl w:val="0"/>
    </w:pPr>
    <w:rPr>
      <w:rFonts w:ascii="Consultant" w:hAnsi="Consultant"/>
      <w:noProof/>
      <w:snapToGrid w:val="0"/>
      <w:sz w:val="20"/>
      <w:szCs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8762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FF6F81"/>
    <w:rPr>
      <w:b/>
      <w:bCs/>
      <w:spacing w:val="-20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№__________</vt:lpstr>
    </vt:vector>
  </TitlesOfParts>
  <Company>1</Company>
  <LinksUpToDate>false</LinksUpToDate>
  <CharactersWithSpaces>4336</CharactersWithSpaces>
  <SharedDoc>false</SharedDoc>
  <HLinks>
    <vt:vector size="6" baseType="variant">
      <vt:variant>
        <vt:i4>2490451</vt:i4>
      </vt:variant>
      <vt:variant>
        <vt:i4>0</vt:i4>
      </vt:variant>
      <vt:variant>
        <vt:i4>0</vt:i4>
      </vt:variant>
      <vt:variant>
        <vt:i4>5</vt:i4>
      </vt:variant>
      <vt:variant>
        <vt:lpwstr>mailto:%20vgsafronov@centeratom.ru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№__________</dc:title>
  <dc:creator>Vpashin</dc:creator>
  <cp:lastModifiedBy>Стратийчук Сергей Александрович</cp:lastModifiedBy>
  <cp:revision>13</cp:revision>
  <cp:lastPrinted>2015-04-02T12:53:00Z</cp:lastPrinted>
  <dcterms:created xsi:type="dcterms:W3CDTF">2015-02-17T08:30:00Z</dcterms:created>
  <dcterms:modified xsi:type="dcterms:W3CDTF">2015-04-20T13:48:00Z</dcterms:modified>
</cp:coreProperties>
</file>